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D73" w:rsidRPr="00F556A5" w:rsidRDefault="00B87515" w:rsidP="00B87515">
      <w:pPr>
        <w:jc w:val="center"/>
        <w:rPr>
          <w:rFonts w:ascii="Times New Roman" w:hAnsi="Times New Roman"/>
          <w:b/>
          <w:i/>
          <w:color w:val="FF0000"/>
          <w:sz w:val="40"/>
          <w:szCs w:val="40"/>
        </w:rPr>
      </w:pPr>
      <w:r w:rsidRPr="00F556A5">
        <w:rPr>
          <w:rFonts w:ascii="Times New Roman" w:hAnsi="Times New Roman"/>
          <w:b/>
          <w:i/>
          <w:color w:val="FF0000"/>
          <w:sz w:val="40"/>
          <w:szCs w:val="40"/>
        </w:rPr>
        <w:t>Оформляется на фирменном бланке организации с указанием исходящего номера и даты.</w:t>
      </w:r>
    </w:p>
    <w:p w:rsidR="00F556A5" w:rsidRPr="00F556A5" w:rsidRDefault="00F556A5" w:rsidP="00F556A5">
      <w:pPr>
        <w:jc w:val="center"/>
        <w:rPr>
          <w:rFonts w:ascii="Times New Roman" w:hAnsi="Times New Roman"/>
          <w:b/>
          <w:i/>
          <w:color w:val="FF0000"/>
        </w:rPr>
      </w:pPr>
      <w:proofErr w:type="gramStart"/>
      <w:r>
        <w:rPr>
          <w:rFonts w:ascii="Times New Roman" w:hAnsi="Times New Roman"/>
          <w:b/>
          <w:i/>
          <w:color w:val="FF0000"/>
        </w:rPr>
        <w:t>(</w:t>
      </w:r>
      <w:r w:rsidRPr="00F556A5">
        <w:rPr>
          <w:rFonts w:ascii="Times New Roman" w:hAnsi="Times New Roman"/>
          <w:b/>
          <w:i/>
          <w:color w:val="FF0000"/>
        </w:rPr>
        <w:t>Пор</w:t>
      </w:r>
      <w:r>
        <w:rPr>
          <w:rFonts w:ascii="Times New Roman" w:hAnsi="Times New Roman"/>
          <w:b/>
          <w:i/>
          <w:color w:val="FF0000"/>
        </w:rPr>
        <w:t xml:space="preserve">ядок заполнения находится в подпункте «Форма </w:t>
      </w:r>
      <w:r w:rsidRPr="00F556A5">
        <w:rPr>
          <w:rFonts w:ascii="Times New Roman" w:hAnsi="Times New Roman"/>
          <w:b/>
          <w:i/>
          <w:color w:val="FF0000"/>
        </w:rPr>
        <w:t>З</w:t>
      </w:r>
      <w:r>
        <w:rPr>
          <w:rFonts w:ascii="Times New Roman" w:hAnsi="Times New Roman"/>
          <w:b/>
          <w:i/>
          <w:color w:val="FF0000"/>
        </w:rPr>
        <w:t>аявки</w:t>
      </w:r>
      <w:proofErr w:type="gramEnd"/>
    </w:p>
    <w:p w:rsidR="00F556A5" w:rsidRPr="00F556A5" w:rsidRDefault="00F556A5" w:rsidP="00F556A5">
      <w:pPr>
        <w:jc w:val="center"/>
        <w:rPr>
          <w:rFonts w:ascii="Times New Roman" w:hAnsi="Times New Roman"/>
          <w:b/>
          <w:i/>
          <w:color w:val="FF0000"/>
        </w:rPr>
      </w:pPr>
      <w:r w:rsidRPr="00F556A5">
        <w:rPr>
          <w:rFonts w:ascii="Times New Roman" w:hAnsi="Times New Roman"/>
          <w:b/>
          <w:i/>
          <w:color w:val="FF0000"/>
        </w:rPr>
        <w:t>на подключение (изменение д</w:t>
      </w:r>
      <w:bookmarkStart w:id="0" w:name="_GoBack"/>
      <w:bookmarkEnd w:id="0"/>
      <w:r w:rsidRPr="00F556A5">
        <w:rPr>
          <w:rFonts w:ascii="Times New Roman" w:hAnsi="Times New Roman"/>
          <w:b/>
          <w:i/>
          <w:color w:val="FF0000"/>
        </w:rPr>
        <w:t>анных) пользователя государственной интегрированной информационной системы управления общественными финансами «Электронный бюджет»</w:t>
      </w:r>
      <w:r>
        <w:rPr>
          <w:rFonts w:ascii="Times New Roman" w:hAnsi="Times New Roman"/>
          <w:b/>
          <w:i/>
          <w:color w:val="FF0000"/>
        </w:rPr>
        <w:t xml:space="preserve"> с комментариями»)</w:t>
      </w:r>
    </w:p>
    <w:p w:rsidR="00597D73" w:rsidRDefault="00597D73"/>
    <w:tbl>
      <w:tblPr>
        <w:tblW w:w="10490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2"/>
        <w:gridCol w:w="5245"/>
        <w:gridCol w:w="283"/>
      </w:tblGrid>
      <w:tr w:rsidR="000261E3" w:rsidRPr="00D84D2A" w:rsidTr="00E54B97">
        <w:trPr>
          <w:trHeight w:val="178"/>
        </w:trPr>
        <w:tc>
          <w:tcPr>
            <w:tcW w:w="10490" w:type="dxa"/>
            <w:gridSpan w:val="3"/>
            <w:vAlign w:val="bottom"/>
          </w:tcPr>
          <w:p w:rsidR="000261E3" w:rsidRPr="00D84D2A" w:rsidRDefault="000261E3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P34"/>
            <w:bookmarkEnd w:id="1"/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ЗАЯВКА</w:t>
            </w:r>
          </w:p>
        </w:tc>
      </w:tr>
      <w:tr w:rsidR="000261E3" w:rsidRPr="00D84D2A" w:rsidTr="00E54B97">
        <w:trPr>
          <w:trHeight w:val="609"/>
        </w:trPr>
        <w:tc>
          <w:tcPr>
            <w:tcW w:w="10490" w:type="dxa"/>
            <w:gridSpan w:val="3"/>
          </w:tcPr>
          <w:p w:rsidR="000261E3" w:rsidRDefault="000261E3" w:rsidP="004628AE">
            <w:pPr>
              <w:ind w:right="25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на подключение</w:t>
            </w:r>
            <w:r w:rsidR="002F0B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(изменение данных)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пользовател</w:t>
            </w:r>
            <w:r w:rsidR="001809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я 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г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осударственной интегрированной информационной системы</w:t>
            </w:r>
            <w:r w:rsidR="005A1D21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управления общественными финансами 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Электронный бюджет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  <w:p w:rsidR="002F0B2C" w:rsidRDefault="002F0B2C" w:rsidP="004628AE">
            <w:pPr>
              <w:ind w:right="255"/>
              <w:jc w:val="center"/>
              <w:rPr>
                <w:rFonts w:ascii="Times New Roman" w:hAnsi="Times New Roman"/>
              </w:rPr>
            </w:pPr>
          </w:p>
          <w:p w:rsidR="000261E3" w:rsidRPr="00D84D2A" w:rsidRDefault="002F0B2C" w:rsidP="004628AE">
            <w:pPr>
              <w:spacing w:after="120"/>
              <w:ind w:right="255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F0B">
              <w:rPr>
                <w:rFonts w:ascii="Times New Roman" w:hAnsi="Times New Roman"/>
              </w:rPr>
              <w:t>Прошу осуществить подключение</w:t>
            </w:r>
            <w:r w:rsidR="00180932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изменение данных</w:t>
            </w:r>
            <w:r w:rsidRPr="00236F0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(нужное подчеркнуть) </w:t>
            </w:r>
            <w:r w:rsidRPr="002F0B2C">
              <w:rPr>
                <w:rFonts w:ascii="Times New Roman" w:hAnsi="Times New Roman"/>
              </w:rPr>
              <w:t>пользователя государственной интегрированной информационной системы управления общественными финансами «Электронный бюджет»</w:t>
            </w:r>
            <w:r w:rsidRPr="00236F0B">
              <w:rPr>
                <w:rFonts w:ascii="Times New Roman" w:hAnsi="Times New Roman"/>
              </w:rPr>
              <w:t xml:space="preserve"> в соответствии с настоящей заявкой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0261E3" w:rsidRPr="00D84D2A" w:rsidTr="002F0B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1D2052" w:rsidP="008073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Данные об </w:t>
            </w:r>
            <w:r w:rsidR="000261E3" w:rsidRPr="00D84D2A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5245" w:type="dxa"/>
          </w:tcPr>
          <w:p w:rsidR="000261E3" w:rsidRPr="00D84D2A" w:rsidRDefault="000261E3" w:rsidP="00807321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61E3" w:rsidRPr="00D84D2A" w:rsidTr="002F0B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80"/>
        </w:trPr>
        <w:tc>
          <w:tcPr>
            <w:tcW w:w="4962" w:type="dxa"/>
          </w:tcPr>
          <w:p w:rsidR="000261E3" w:rsidRPr="00D84D2A" w:rsidRDefault="005A1D21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D21">
              <w:rPr>
                <w:rFonts w:ascii="Times New Roman" w:hAnsi="Times New Roman" w:cs="Times New Roman"/>
                <w:sz w:val="24"/>
                <w:szCs w:val="24"/>
              </w:rPr>
              <w:t>Код организации в соответствии с реестром участников бюджетного процесса, а также юридических лиц, не являющихся участниками бюджетного процесса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Подразделение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4817" w:rsidRPr="00D84D2A" w:rsidTr="002F0B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24"/>
        </w:trPr>
        <w:tc>
          <w:tcPr>
            <w:tcW w:w="4962" w:type="dxa"/>
            <w:vAlign w:val="center"/>
          </w:tcPr>
          <w:p w:rsidR="002E4817" w:rsidRPr="00D84D2A" w:rsidRDefault="002E4817" w:rsidP="005A1D21">
            <w:pPr>
              <w:spacing w:line="240" w:lineRule="atLeast"/>
              <w:jc w:val="both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pacing w:val="6"/>
                <w:sz w:val="24"/>
                <w:szCs w:val="24"/>
              </w:rPr>
              <w:t>Информация о сертификате</w:t>
            </w:r>
          </w:p>
        </w:tc>
        <w:tc>
          <w:tcPr>
            <w:tcW w:w="5245" w:type="dxa"/>
          </w:tcPr>
          <w:p w:rsidR="002E4817" w:rsidRPr="00D84D2A" w:rsidRDefault="002E4817" w:rsidP="00402988">
            <w:pPr>
              <w:spacing w:line="240" w:lineRule="atLeast"/>
              <w:jc w:val="both"/>
              <w:rPr>
                <w:rFonts w:ascii="Times New Roman" w:hAnsi="Times New Roman"/>
                <w:spacing w:val="6"/>
                <w:sz w:val="20"/>
                <w:szCs w:val="20"/>
              </w:rPr>
            </w:pP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 xml:space="preserve">&lt;указывается </w:t>
            </w:r>
            <w:r>
              <w:rPr>
                <w:rFonts w:ascii="Times New Roman" w:hAnsi="Times New Roman"/>
                <w:i/>
                <w:spacing w:val="6"/>
                <w:sz w:val="20"/>
                <w:szCs w:val="20"/>
              </w:rPr>
              <w:t xml:space="preserve">серийный номер </w:t>
            </w: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 xml:space="preserve"> сертификата пользователя, предоставляемого совместно с заявкой на подключение&gt;</w:t>
            </w:r>
          </w:p>
        </w:tc>
      </w:tr>
      <w:tr w:rsidR="002E4817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2E4817" w:rsidRPr="00D84D2A" w:rsidRDefault="002E4817" w:rsidP="008073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5245" w:type="dxa"/>
          </w:tcPr>
          <w:p w:rsidR="002E4817" w:rsidRPr="00807321" w:rsidRDefault="002E4817" w:rsidP="00402988">
            <w:pPr>
              <w:spacing w:line="240" w:lineRule="atLeast"/>
              <w:jc w:val="both"/>
              <w:rPr>
                <w:rFonts w:ascii="Times New Roman" w:hAnsi="Times New Roman"/>
                <w:i/>
                <w:spacing w:val="6"/>
                <w:sz w:val="20"/>
                <w:szCs w:val="20"/>
              </w:rPr>
            </w:pP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&lt;</w:t>
            </w:r>
            <w:r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у</w:t>
            </w:r>
            <w:r w:rsidRPr="00807321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казывается контактный телефон и добавочный номер при наличии.</w:t>
            </w: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&gt;</w:t>
            </w:r>
          </w:p>
        </w:tc>
      </w:tr>
      <w:tr w:rsidR="002E4817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2E4817" w:rsidRPr="00D84D2A" w:rsidRDefault="002E4817" w:rsidP="008073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5245" w:type="dxa"/>
          </w:tcPr>
          <w:p w:rsidR="002E4817" w:rsidRPr="00807321" w:rsidRDefault="002E4817" w:rsidP="00402988">
            <w:pPr>
              <w:spacing w:line="240" w:lineRule="atLeast"/>
              <w:jc w:val="both"/>
              <w:rPr>
                <w:rFonts w:ascii="Times New Roman" w:hAnsi="Times New Roman"/>
                <w:i/>
                <w:spacing w:val="6"/>
                <w:sz w:val="20"/>
                <w:szCs w:val="20"/>
              </w:rPr>
            </w:pP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&lt;</w:t>
            </w:r>
            <w:r w:rsidRPr="00807321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поле обязательно для заполнения. Адрес электронной почты должен быть действующим.</w:t>
            </w: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&gt;</w:t>
            </w:r>
          </w:p>
        </w:tc>
      </w:tr>
    </w:tbl>
    <w:p w:rsidR="000261E3" w:rsidRDefault="000261E3" w:rsidP="000261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2552"/>
        <w:gridCol w:w="2552"/>
        <w:gridCol w:w="2552"/>
      </w:tblGrid>
      <w:tr w:rsidR="000261E3" w:rsidRPr="00D84D2A" w:rsidTr="0058451E">
        <w:tc>
          <w:tcPr>
            <w:tcW w:w="10207" w:type="dxa"/>
            <w:gridSpan w:val="4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b/>
                <w:sz w:val="24"/>
                <w:szCs w:val="24"/>
              </w:rPr>
              <w:t>ПОЛНОМОЧИЯ</w:t>
            </w:r>
          </w:p>
        </w:tc>
      </w:tr>
      <w:tr w:rsidR="0009268B" w:rsidRPr="00D84D2A" w:rsidTr="0009268B">
        <w:tc>
          <w:tcPr>
            <w:tcW w:w="10207" w:type="dxa"/>
            <w:gridSpan w:val="4"/>
            <w:shd w:val="clear" w:color="auto" w:fill="F2F2F2" w:themeFill="background1" w:themeFillShade="F2"/>
          </w:tcPr>
          <w:p w:rsidR="0009268B" w:rsidRPr="00D84D2A" w:rsidRDefault="0009268B" w:rsidP="0009268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 xml:space="preserve">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подсистемы</w:t>
            </w: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</w:p>
        </w:tc>
      </w:tr>
      <w:tr w:rsidR="000261E3" w:rsidRPr="00D84D2A" w:rsidTr="00161053">
        <w:tc>
          <w:tcPr>
            <w:tcW w:w="10207" w:type="dxa"/>
            <w:gridSpan w:val="4"/>
            <w:shd w:val="clear" w:color="auto" w:fill="D9D9D9" w:themeFill="background1" w:themeFillShade="D9"/>
          </w:tcPr>
          <w:p w:rsidR="000261E3" w:rsidRPr="00D84D2A" w:rsidRDefault="000261E3" w:rsidP="0098276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98276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16980">
              <w:rPr>
                <w:rFonts w:ascii="Times New Roman" w:hAnsi="Times New Roman" w:cs="Times New Roman"/>
                <w:sz w:val="24"/>
                <w:szCs w:val="24"/>
              </w:rPr>
              <w:t>аименование полномочия</w:t>
            </w: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</w:p>
        </w:tc>
      </w:tr>
      <w:tr w:rsidR="000261E3" w:rsidRPr="00D84D2A" w:rsidTr="0058451E">
        <w:trPr>
          <w:trHeight w:val="283"/>
        </w:trPr>
        <w:tc>
          <w:tcPr>
            <w:tcW w:w="2551" w:type="dxa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данных</w:t>
            </w:r>
          </w:p>
        </w:tc>
        <w:tc>
          <w:tcPr>
            <w:tcW w:w="2552" w:type="dxa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</w:tc>
        <w:tc>
          <w:tcPr>
            <w:tcW w:w="2552" w:type="dxa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</w:p>
        </w:tc>
        <w:tc>
          <w:tcPr>
            <w:tcW w:w="2552" w:type="dxa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</w:t>
            </w:r>
          </w:p>
        </w:tc>
      </w:tr>
      <w:tr w:rsidR="000261E3" w:rsidRPr="00D84D2A" w:rsidTr="0058451E">
        <w:trPr>
          <w:trHeight w:val="227"/>
        </w:trPr>
        <w:tc>
          <w:tcPr>
            <w:tcW w:w="2551" w:type="dxa"/>
            <w:tcBorders>
              <w:bottom w:val="single" w:sz="4" w:space="0" w:color="auto"/>
            </w:tcBorders>
          </w:tcPr>
          <w:p w:rsidR="000261E3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0261E3" w:rsidRPr="002A68A2" w:rsidRDefault="000261E3" w:rsidP="008B15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0261E3" w:rsidRDefault="000261E3" w:rsidP="008B15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0261E3" w:rsidRDefault="000261E3" w:rsidP="008B15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451E" w:rsidRDefault="0058451E"/>
    <w:tbl>
      <w:tblPr>
        <w:tblStyle w:val="ad"/>
        <w:tblW w:w="0" w:type="auto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9388"/>
      </w:tblGrid>
      <w:tr w:rsidR="00E6341C" w:rsidTr="006008BF">
        <w:trPr>
          <w:trHeight w:val="1077"/>
        </w:trPr>
        <w:tc>
          <w:tcPr>
            <w:tcW w:w="850" w:type="dxa"/>
          </w:tcPr>
          <w:p w:rsidR="00FF1194" w:rsidRDefault="00A01ADB" w:rsidP="00FF1194">
            <w:pPr>
              <w:jc w:val="right"/>
            </w:pPr>
            <w:r>
              <w:t xml:space="preserve">  </w:t>
            </w:r>
          </w:p>
          <w:tbl>
            <w:tblPr>
              <w:tblStyle w:val="ad"/>
              <w:tblW w:w="567" w:type="dxa"/>
              <w:tblLook w:val="04A0" w:firstRow="1" w:lastRow="0" w:firstColumn="1" w:lastColumn="0" w:noHBand="0" w:noVBand="1"/>
            </w:tblPr>
            <w:tblGrid>
              <w:gridCol w:w="567"/>
            </w:tblGrid>
            <w:tr w:rsidR="00FF1194" w:rsidTr="00FF1194">
              <w:trPr>
                <w:trHeight w:val="567"/>
              </w:trPr>
              <w:tc>
                <w:tcPr>
                  <w:tcW w:w="567" w:type="dxa"/>
                </w:tcPr>
                <w:p w:rsidR="00FF1194" w:rsidRDefault="00FF1194" w:rsidP="00FF1194"/>
              </w:tc>
            </w:tr>
          </w:tbl>
          <w:p w:rsidR="00E6341C" w:rsidRPr="00FF1194" w:rsidRDefault="00E6341C" w:rsidP="00FF1194"/>
        </w:tc>
        <w:tc>
          <w:tcPr>
            <w:tcW w:w="9388" w:type="dxa"/>
            <w:vAlign w:val="center"/>
          </w:tcPr>
          <w:p w:rsidR="00E6341C" w:rsidRDefault="00E6341C" w:rsidP="00DF2879">
            <w:pPr>
              <w:pStyle w:val="ConsPlusNormal"/>
              <w:jc w:val="both"/>
            </w:pPr>
            <w:r w:rsidRPr="00E6341C">
              <w:rPr>
                <w:rFonts w:ascii="Times New Roman" w:hAnsi="Times New Roman" w:cs="Times New Roman"/>
                <w:sz w:val="24"/>
                <w:szCs w:val="24"/>
              </w:rPr>
              <w:t>Прекратить действие полномочий пользователя государственной интегрированной информационной системы управления общественными финансами «Электронный бюджет»</w:t>
            </w:r>
          </w:p>
        </w:tc>
      </w:tr>
    </w:tbl>
    <w:p w:rsidR="00E6341C" w:rsidRDefault="00E6341C"/>
    <w:tbl>
      <w:tblPr>
        <w:tblStyle w:val="ad"/>
        <w:tblW w:w="0" w:type="auto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9462"/>
      </w:tblGrid>
      <w:tr w:rsidR="00E6341C" w:rsidTr="006008BF">
        <w:trPr>
          <w:trHeight w:val="1077"/>
        </w:trPr>
        <w:tc>
          <w:tcPr>
            <w:tcW w:w="851" w:type="dxa"/>
          </w:tcPr>
          <w:p w:rsidR="00FF1194" w:rsidRDefault="00FF1194" w:rsidP="00FF1194">
            <w:pPr>
              <w:jc w:val="right"/>
            </w:pPr>
          </w:p>
          <w:tbl>
            <w:tblPr>
              <w:tblStyle w:val="ad"/>
              <w:tblW w:w="0" w:type="auto"/>
              <w:tblLook w:val="04A0" w:firstRow="1" w:lastRow="0" w:firstColumn="1" w:lastColumn="0" w:noHBand="0" w:noVBand="1"/>
            </w:tblPr>
            <w:tblGrid>
              <w:gridCol w:w="567"/>
            </w:tblGrid>
            <w:tr w:rsidR="00FF1194" w:rsidTr="00FF1194">
              <w:trPr>
                <w:trHeight w:val="567"/>
              </w:trPr>
              <w:tc>
                <w:tcPr>
                  <w:tcW w:w="567" w:type="dxa"/>
                </w:tcPr>
                <w:p w:rsidR="00FF1194" w:rsidRDefault="00FF1194" w:rsidP="00FF1194"/>
              </w:tc>
            </w:tr>
          </w:tbl>
          <w:p w:rsidR="00E6341C" w:rsidRPr="00FF1194" w:rsidRDefault="00E6341C" w:rsidP="00FF1194"/>
        </w:tc>
        <w:tc>
          <w:tcPr>
            <w:tcW w:w="9462" w:type="dxa"/>
            <w:vAlign w:val="center"/>
          </w:tcPr>
          <w:p w:rsidR="00E6341C" w:rsidRDefault="00E6341C" w:rsidP="00DF2879">
            <w:pPr>
              <w:pStyle w:val="ConsPlusNormal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Произвести привязку действующего сертификата электронной подписи, без из</w:t>
            </w:r>
            <w:r w:rsidR="00FF1194">
              <w:rPr>
                <w:rFonts w:ascii="Times New Roman" w:hAnsi="Times New Roman" w:cs="Times New Roman"/>
                <w:sz w:val="24"/>
                <w:szCs w:val="24"/>
              </w:rPr>
              <w:t>менения полномочий пользователя</w:t>
            </w:r>
            <w:r w:rsidR="00FF1194" w:rsidRPr="00E6341C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интегрированной информационной системы управления общественными финансами «Электронный бюджет»</w:t>
            </w:r>
            <w:r w:rsidR="00FF1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6341C" w:rsidRDefault="00E6341C"/>
    <w:tbl>
      <w:tblPr>
        <w:tblW w:w="10207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23"/>
        <w:gridCol w:w="3966"/>
        <w:gridCol w:w="2818"/>
      </w:tblGrid>
      <w:tr w:rsidR="002F0B2C" w:rsidRPr="00D84D2A" w:rsidTr="00892F21">
        <w:trPr>
          <w:trHeight w:val="510"/>
        </w:trPr>
        <w:tc>
          <w:tcPr>
            <w:tcW w:w="3423" w:type="dxa"/>
            <w:vAlign w:val="bottom"/>
          </w:tcPr>
          <w:p w:rsidR="002F0B2C" w:rsidRPr="00D84D2A" w:rsidRDefault="002F0B2C" w:rsidP="00787533">
            <w:pPr>
              <w:rPr>
                <w:rFonts w:ascii="Times New Roman" w:hAnsi="Times New Roman"/>
                <w:sz w:val="24"/>
                <w:szCs w:val="24"/>
              </w:rPr>
            </w:pPr>
            <w:bookmarkStart w:id="2" w:name="P92"/>
            <w:bookmarkEnd w:id="2"/>
            <w:r w:rsidRPr="00D84D2A">
              <w:rPr>
                <w:rFonts w:ascii="Times New Roman" w:hAnsi="Times New Roman"/>
                <w:sz w:val="24"/>
                <w:szCs w:val="24"/>
              </w:rPr>
              <w:lastRenderedPageBreak/>
              <w:t>Сотрудник организации</w:t>
            </w:r>
            <w:r w:rsidR="008073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4D2A">
              <w:rPr>
                <w:rFonts w:ascii="Times New Roman" w:hAnsi="Times New Roman"/>
                <w:sz w:val="24"/>
                <w:szCs w:val="24"/>
              </w:rPr>
              <w:t xml:space="preserve"> (пользователь)</w:t>
            </w:r>
          </w:p>
        </w:tc>
        <w:tc>
          <w:tcPr>
            <w:tcW w:w="3966" w:type="dxa"/>
          </w:tcPr>
          <w:p w:rsidR="002F0B2C" w:rsidRPr="00D84D2A" w:rsidRDefault="002F0B2C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8" w:type="dxa"/>
            <w:vAlign w:val="bottom"/>
          </w:tcPr>
          <w:p w:rsidR="002F0B2C" w:rsidRPr="00D84D2A" w:rsidRDefault="002F0B2C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B2C" w:rsidRPr="00D84D2A" w:rsidTr="00892F21">
        <w:trPr>
          <w:trHeight w:val="301"/>
        </w:trPr>
        <w:tc>
          <w:tcPr>
            <w:tcW w:w="3423" w:type="dxa"/>
          </w:tcPr>
          <w:p w:rsidR="002F0B2C" w:rsidRPr="00D84D2A" w:rsidRDefault="002F0B2C" w:rsidP="00E54B97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2F0B2C" w:rsidRPr="00D84D2A" w:rsidRDefault="002F0B2C" w:rsidP="00E54B9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18" w:type="dxa"/>
          </w:tcPr>
          <w:p w:rsidR="002F0B2C" w:rsidRPr="00D84D2A" w:rsidRDefault="00892F21" w:rsidP="00E54B9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(расшифровка)</w:t>
            </w:r>
          </w:p>
        </w:tc>
      </w:tr>
      <w:tr w:rsidR="002F0B2C" w:rsidRPr="00D84D2A" w:rsidTr="00892F21">
        <w:trPr>
          <w:trHeight w:val="134"/>
        </w:trPr>
        <w:tc>
          <w:tcPr>
            <w:tcW w:w="3423" w:type="dxa"/>
            <w:vAlign w:val="bottom"/>
          </w:tcPr>
          <w:p w:rsidR="002F0B2C" w:rsidRPr="00D84D2A" w:rsidRDefault="002F0B2C" w:rsidP="00E54B97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Руководитель организации</w:t>
            </w:r>
          </w:p>
          <w:p w:rsidR="002F0B2C" w:rsidRPr="00D84D2A" w:rsidRDefault="002F0B2C" w:rsidP="00E54B97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/Уполномоченное лицо организации</w:t>
            </w:r>
          </w:p>
        </w:tc>
        <w:tc>
          <w:tcPr>
            <w:tcW w:w="3966" w:type="dxa"/>
          </w:tcPr>
          <w:p w:rsidR="002F0B2C" w:rsidRPr="00D84D2A" w:rsidRDefault="00892F21" w:rsidP="00892F2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2818" w:type="dxa"/>
            <w:vAlign w:val="bottom"/>
          </w:tcPr>
          <w:p w:rsidR="002F0B2C" w:rsidRPr="00D84D2A" w:rsidRDefault="002F0B2C" w:rsidP="00892F2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B2C" w:rsidRPr="00D84D2A" w:rsidTr="00892F21">
        <w:trPr>
          <w:trHeight w:val="124"/>
        </w:trPr>
        <w:tc>
          <w:tcPr>
            <w:tcW w:w="3423" w:type="dxa"/>
          </w:tcPr>
          <w:p w:rsidR="002F0B2C" w:rsidRPr="00D84D2A" w:rsidRDefault="002F0B2C" w:rsidP="0058451E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2F0B2C" w:rsidRPr="00D84D2A" w:rsidRDefault="002F0B2C" w:rsidP="00584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18" w:type="dxa"/>
          </w:tcPr>
          <w:p w:rsidR="002F0B2C" w:rsidRPr="00D84D2A" w:rsidRDefault="00892F21" w:rsidP="00892F21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(расшифровка)</w:t>
            </w:r>
          </w:p>
        </w:tc>
      </w:tr>
    </w:tbl>
    <w:p w:rsidR="00384A81" w:rsidRPr="000261E3" w:rsidRDefault="00384A81" w:rsidP="0058451E"/>
    <w:sectPr w:rsidR="00384A81" w:rsidRPr="000261E3" w:rsidSect="00AD7027">
      <w:headerReference w:type="default" r:id="rId9"/>
      <w:pgSz w:w="11906" w:h="16838"/>
      <w:pgMar w:top="397" w:right="851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B8F" w:rsidRDefault="00F27B8F">
      <w:r>
        <w:separator/>
      </w:r>
    </w:p>
  </w:endnote>
  <w:endnote w:type="continuationSeparator" w:id="0">
    <w:p w:rsidR="00F27B8F" w:rsidRDefault="00F27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B8F" w:rsidRDefault="00F27B8F">
      <w:r>
        <w:separator/>
      </w:r>
    </w:p>
  </w:footnote>
  <w:footnote w:type="continuationSeparator" w:id="0">
    <w:p w:rsidR="00F27B8F" w:rsidRDefault="00F27B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409" w:rsidRDefault="00F27B8F" w:rsidP="0009268B">
    <w:pPr>
      <w:pStyle w:val="ConsPlusNormal"/>
      <w:spacing w:line="276" w:lineRule="auto"/>
      <w:ind w:left="567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2479D"/>
    <w:multiLevelType w:val="hybridMultilevel"/>
    <w:tmpl w:val="1D1AE4C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9870F4"/>
    <w:multiLevelType w:val="hybridMultilevel"/>
    <w:tmpl w:val="3692E30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010"/>
    <w:rsid w:val="000261E3"/>
    <w:rsid w:val="000914D1"/>
    <w:rsid w:val="0009268B"/>
    <w:rsid w:val="000A748F"/>
    <w:rsid w:val="000D60D1"/>
    <w:rsid w:val="000E14D5"/>
    <w:rsid w:val="0010432B"/>
    <w:rsid w:val="001356F9"/>
    <w:rsid w:val="00161053"/>
    <w:rsid w:val="00180932"/>
    <w:rsid w:val="00190BE3"/>
    <w:rsid w:val="001B5E21"/>
    <w:rsid w:val="001D2052"/>
    <w:rsid w:val="001F6D89"/>
    <w:rsid w:val="00282DAB"/>
    <w:rsid w:val="002A3299"/>
    <w:rsid w:val="002C5016"/>
    <w:rsid w:val="002D15CB"/>
    <w:rsid w:val="002E4817"/>
    <w:rsid w:val="002F0B2C"/>
    <w:rsid w:val="00316980"/>
    <w:rsid w:val="003309B8"/>
    <w:rsid w:val="00364881"/>
    <w:rsid w:val="00384A81"/>
    <w:rsid w:val="00424C72"/>
    <w:rsid w:val="0045362A"/>
    <w:rsid w:val="004628AE"/>
    <w:rsid w:val="005170EE"/>
    <w:rsid w:val="00537BE8"/>
    <w:rsid w:val="0058451E"/>
    <w:rsid w:val="00591CF3"/>
    <w:rsid w:val="00597D73"/>
    <w:rsid w:val="005A1D21"/>
    <w:rsid w:val="005A62C6"/>
    <w:rsid w:val="005A7D75"/>
    <w:rsid w:val="005F757A"/>
    <w:rsid w:val="006008BF"/>
    <w:rsid w:val="0067472A"/>
    <w:rsid w:val="00686010"/>
    <w:rsid w:val="006B68B1"/>
    <w:rsid w:val="006B7AD6"/>
    <w:rsid w:val="006F59C4"/>
    <w:rsid w:val="00711929"/>
    <w:rsid w:val="007123C8"/>
    <w:rsid w:val="00715070"/>
    <w:rsid w:val="007251B0"/>
    <w:rsid w:val="0075527D"/>
    <w:rsid w:val="00756422"/>
    <w:rsid w:val="0077405D"/>
    <w:rsid w:val="00787533"/>
    <w:rsid w:val="007A3D12"/>
    <w:rsid w:val="00801F2A"/>
    <w:rsid w:val="00807321"/>
    <w:rsid w:val="008630AD"/>
    <w:rsid w:val="008800FE"/>
    <w:rsid w:val="00880D33"/>
    <w:rsid w:val="00892E61"/>
    <w:rsid w:val="00892F21"/>
    <w:rsid w:val="008B15C6"/>
    <w:rsid w:val="008C0862"/>
    <w:rsid w:val="00910260"/>
    <w:rsid w:val="00945C73"/>
    <w:rsid w:val="0097110A"/>
    <w:rsid w:val="0098276B"/>
    <w:rsid w:val="009A4277"/>
    <w:rsid w:val="009C2F88"/>
    <w:rsid w:val="00A01ADB"/>
    <w:rsid w:val="00A26E1B"/>
    <w:rsid w:val="00A81098"/>
    <w:rsid w:val="00AD7027"/>
    <w:rsid w:val="00B66785"/>
    <w:rsid w:val="00B87515"/>
    <w:rsid w:val="00BA602C"/>
    <w:rsid w:val="00C15029"/>
    <w:rsid w:val="00C4322D"/>
    <w:rsid w:val="00D84D2A"/>
    <w:rsid w:val="00DD33B7"/>
    <w:rsid w:val="00DF2879"/>
    <w:rsid w:val="00E105D9"/>
    <w:rsid w:val="00E6341C"/>
    <w:rsid w:val="00EA2F8A"/>
    <w:rsid w:val="00EE5152"/>
    <w:rsid w:val="00F001E2"/>
    <w:rsid w:val="00F228A6"/>
    <w:rsid w:val="00F27B8F"/>
    <w:rsid w:val="00F556A5"/>
    <w:rsid w:val="00F803DD"/>
    <w:rsid w:val="00F8600B"/>
    <w:rsid w:val="00FB5013"/>
    <w:rsid w:val="00FC384E"/>
    <w:rsid w:val="00FF1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010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60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60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61E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61E3"/>
    <w:rPr>
      <w:rFonts w:ascii="Calibri" w:eastAsia="Times New Roman" w:hAnsi="Calibri" w:cs="Times New Roman"/>
    </w:rPr>
  </w:style>
  <w:style w:type="paragraph" w:styleId="a7">
    <w:name w:val="endnote text"/>
    <w:basedOn w:val="a"/>
    <w:link w:val="a8"/>
    <w:uiPriority w:val="99"/>
    <w:semiHidden/>
    <w:unhideWhenUsed/>
    <w:rsid w:val="0077405D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77405D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77405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7405D"/>
    <w:rPr>
      <w:vertAlign w:val="superscript"/>
    </w:rPr>
  </w:style>
  <w:style w:type="table" w:styleId="ad">
    <w:name w:val="Table Grid"/>
    <w:basedOn w:val="a1"/>
    <w:uiPriority w:val="59"/>
    <w:rsid w:val="00E634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010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60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60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61E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61E3"/>
    <w:rPr>
      <w:rFonts w:ascii="Calibri" w:eastAsia="Times New Roman" w:hAnsi="Calibri" w:cs="Times New Roman"/>
    </w:rPr>
  </w:style>
  <w:style w:type="paragraph" w:styleId="a7">
    <w:name w:val="endnote text"/>
    <w:basedOn w:val="a"/>
    <w:link w:val="a8"/>
    <w:uiPriority w:val="99"/>
    <w:semiHidden/>
    <w:unhideWhenUsed/>
    <w:rsid w:val="0077405D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77405D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77405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7405D"/>
    <w:rPr>
      <w:vertAlign w:val="superscript"/>
    </w:rPr>
  </w:style>
  <w:style w:type="table" w:styleId="ad">
    <w:name w:val="Table Grid"/>
    <w:basedOn w:val="a1"/>
    <w:uiPriority w:val="59"/>
    <w:rsid w:val="00E634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BBFD4-41DA-453A-A9FF-DEE243FA0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Новосельцева Юлия Владимировна</dc:creator>
  <cp:lastModifiedBy>Петрова Екатерина Владимировна</cp:lastModifiedBy>
  <cp:revision>6</cp:revision>
  <dcterms:created xsi:type="dcterms:W3CDTF">2019-09-19T12:41:00Z</dcterms:created>
  <dcterms:modified xsi:type="dcterms:W3CDTF">2019-10-09T10:24:00Z</dcterms:modified>
</cp:coreProperties>
</file>